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B5B" w:rsidRDefault="006F5B5B" w:rsidP="006F5B5B">
      <w:pPr>
        <w:spacing w:after="0"/>
        <w:ind w:hanging="360"/>
        <w:rPr>
          <w:rFonts w:ascii="Times New Roman" w:eastAsia="Times New Roman" w:hAnsi="Times New Roman" w:cs="Times New Roman"/>
          <w:sz w:val="28"/>
          <w:szCs w:val="28"/>
          <w:lang w:eastAsia="ru-RU"/>
        </w:rPr>
      </w:pPr>
      <w:r w:rsidRPr="006F5B5B">
        <w:rPr>
          <w:rFonts w:ascii="Times New Roman" w:eastAsia="Times New Roman" w:hAnsi="Times New Roman" w:cs="Times New Roman"/>
          <w:b/>
          <w:bCs/>
          <w:sz w:val="28"/>
          <w:szCs w:val="28"/>
          <w:lang w:eastAsia="ru-RU"/>
        </w:rPr>
        <w:t>  Цели и задачи родительского собрания </w:t>
      </w:r>
    </w:p>
    <w:p w:rsidR="006F5B5B" w:rsidRPr="006F5B5B" w:rsidRDefault="006F5B5B" w:rsidP="006F5B5B">
      <w:pPr>
        <w:spacing w:after="0"/>
        <w:ind w:hanging="360"/>
        <w:rPr>
          <w:rFonts w:ascii="Times New Roman" w:eastAsia="Times New Roman" w:hAnsi="Times New Roman" w:cs="Times New Roman"/>
          <w:sz w:val="28"/>
          <w:szCs w:val="28"/>
          <w:lang w:eastAsia="ru-RU"/>
        </w:rPr>
      </w:pPr>
      <w:r w:rsidRPr="006F5B5B">
        <w:rPr>
          <w:rFonts w:ascii="Times New Roman" w:eastAsia="Times New Roman" w:hAnsi="Times New Roman" w:cs="Times New Roman"/>
          <w:sz w:val="28"/>
          <w:szCs w:val="28"/>
          <w:lang w:eastAsia="ru-RU"/>
        </w:rPr>
        <w:t xml:space="preserve"> Расширение педагогического кругозора родителей; стимулирование их желания стать хорошими родителями; организация совместный усилий по достойному образованию детей; анализ и демонстрация учебных и других достижений учащихся. </w:t>
      </w:r>
    </w:p>
    <w:p w:rsidR="00F621E7" w:rsidRPr="009E38C1" w:rsidRDefault="00F621E7" w:rsidP="00F621E7">
      <w:pPr>
        <w:rPr>
          <w:sz w:val="28"/>
          <w:szCs w:val="28"/>
        </w:rPr>
      </w:pPr>
    </w:p>
    <w:p w:rsidR="00F621E7" w:rsidRPr="008F1077" w:rsidRDefault="006F5B5B" w:rsidP="008F1077">
      <w:pPr>
        <w:spacing w:after="0"/>
        <w:rPr>
          <w:rFonts w:ascii="Times New Roman" w:hAnsi="Times New Roman" w:cs="Times New Roman"/>
          <w:sz w:val="28"/>
          <w:szCs w:val="28"/>
        </w:rPr>
      </w:pPr>
      <w:r>
        <w:rPr>
          <w:rFonts w:ascii="Times New Roman" w:hAnsi="Times New Roman" w:cs="Times New Roman"/>
          <w:sz w:val="28"/>
          <w:szCs w:val="28"/>
        </w:rPr>
        <w:t xml:space="preserve">Всем добрый вечер. </w:t>
      </w:r>
      <w:r w:rsidR="00F621E7" w:rsidRPr="008F1077">
        <w:rPr>
          <w:rFonts w:ascii="Times New Roman" w:hAnsi="Times New Roman" w:cs="Times New Roman"/>
          <w:sz w:val="28"/>
          <w:szCs w:val="28"/>
        </w:rPr>
        <w:t xml:space="preserve">Дорогие родители, </w:t>
      </w:r>
      <w:r w:rsidR="009E38C1" w:rsidRPr="008F1077">
        <w:rPr>
          <w:rFonts w:ascii="Times New Roman" w:hAnsi="Times New Roman" w:cs="Times New Roman"/>
          <w:sz w:val="28"/>
          <w:szCs w:val="28"/>
        </w:rPr>
        <w:t>хочется</w:t>
      </w:r>
      <w:r w:rsidR="00D44D58">
        <w:rPr>
          <w:rFonts w:ascii="Times New Roman" w:hAnsi="Times New Roman" w:cs="Times New Roman"/>
          <w:sz w:val="28"/>
          <w:szCs w:val="28"/>
        </w:rPr>
        <w:t xml:space="preserve"> еще раз обратить</w:t>
      </w:r>
      <w:r>
        <w:rPr>
          <w:rFonts w:ascii="Times New Roman" w:hAnsi="Times New Roman" w:cs="Times New Roman"/>
          <w:sz w:val="28"/>
          <w:szCs w:val="28"/>
        </w:rPr>
        <w:t>,</w:t>
      </w:r>
      <w:r w:rsidR="00D44D58">
        <w:rPr>
          <w:rFonts w:ascii="Times New Roman" w:hAnsi="Times New Roman" w:cs="Times New Roman"/>
          <w:sz w:val="28"/>
          <w:szCs w:val="28"/>
        </w:rPr>
        <w:t xml:space="preserve"> внимание </w:t>
      </w:r>
      <w:r w:rsidR="00F621E7" w:rsidRPr="008F1077">
        <w:rPr>
          <w:rFonts w:ascii="Times New Roman" w:hAnsi="Times New Roman" w:cs="Times New Roman"/>
          <w:sz w:val="28"/>
          <w:szCs w:val="28"/>
        </w:rPr>
        <w:t xml:space="preserve">какую роль </w:t>
      </w:r>
      <w:r w:rsidR="00D44D58">
        <w:rPr>
          <w:rFonts w:ascii="Times New Roman" w:hAnsi="Times New Roman" w:cs="Times New Roman"/>
          <w:sz w:val="28"/>
          <w:szCs w:val="28"/>
        </w:rPr>
        <w:t>в воспитании</w:t>
      </w:r>
      <w:r w:rsidR="009E38C1" w:rsidRPr="008F1077">
        <w:rPr>
          <w:rFonts w:ascii="Times New Roman" w:hAnsi="Times New Roman" w:cs="Times New Roman"/>
          <w:sz w:val="28"/>
          <w:szCs w:val="28"/>
        </w:rPr>
        <w:t xml:space="preserve"> наших детей </w:t>
      </w:r>
      <w:r w:rsidR="00BB16BD">
        <w:rPr>
          <w:rFonts w:ascii="Times New Roman" w:hAnsi="Times New Roman" w:cs="Times New Roman"/>
          <w:sz w:val="28"/>
          <w:szCs w:val="28"/>
        </w:rPr>
        <w:t>играет</w:t>
      </w:r>
      <w:r w:rsidR="009E38C1" w:rsidRPr="008F1077">
        <w:rPr>
          <w:rFonts w:ascii="Times New Roman" w:hAnsi="Times New Roman" w:cs="Times New Roman"/>
          <w:sz w:val="28"/>
          <w:szCs w:val="28"/>
        </w:rPr>
        <w:t xml:space="preserve">  </w:t>
      </w:r>
      <w:r w:rsidR="00BB16BD">
        <w:rPr>
          <w:rFonts w:ascii="Times New Roman" w:hAnsi="Times New Roman" w:cs="Times New Roman"/>
          <w:sz w:val="28"/>
          <w:szCs w:val="28"/>
        </w:rPr>
        <w:t>дополнительное образование</w:t>
      </w:r>
      <w:r w:rsidR="009E38C1" w:rsidRPr="008F1077">
        <w:rPr>
          <w:rFonts w:ascii="Times New Roman" w:hAnsi="Times New Roman" w:cs="Times New Roman"/>
          <w:sz w:val="28"/>
          <w:szCs w:val="28"/>
        </w:rPr>
        <w:t xml:space="preserve">. </w:t>
      </w:r>
      <w:r w:rsidR="00F621E7" w:rsidRPr="008F1077">
        <w:rPr>
          <w:rFonts w:ascii="Times New Roman" w:hAnsi="Times New Roman" w:cs="Times New Roman"/>
          <w:sz w:val="28"/>
          <w:szCs w:val="28"/>
        </w:rPr>
        <w:t xml:space="preserve">Главное, чему учит школа, — как найти свое место в жизни. </w:t>
      </w:r>
      <w:r w:rsidR="009E38C1" w:rsidRPr="008F1077">
        <w:rPr>
          <w:rFonts w:ascii="Times New Roman" w:hAnsi="Times New Roman" w:cs="Times New Roman"/>
          <w:sz w:val="28"/>
          <w:szCs w:val="28"/>
        </w:rPr>
        <w:t>И р</w:t>
      </w:r>
      <w:r w:rsidR="00F621E7" w:rsidRPr="008F1077">
        <w:rPr>
          <w:rFonts w:ascii="Times New Roman" w:hAnsi="Times New Roman" w:cs="Times New Roman"/>
          <w:sz w:val="28"/>
          <w:szCs w:val="28"/>
        </w:rPr>
        <w:t>азличные предметы, которые дети проходят в школе, являются лишь средст</w:t>
      </w:r>
      <w:r w:rsidR="009E38C1" w:rsidRPr="008F1077">
        <w:rPr>
          <w:rFonts w:ascii="Times New Roman" w:hAnsi="Times New Roman" w:cs="Times New Roman"/>
          <w:sz w:val="28"/>
          <w:szCs w:val="28"/>
        </w:rPr>
        <w:t xml:space="preserve">вами для достижения этой цели. </w:t>
      </w:r>
    </w:p>
    <w:p w:rsidR="009E38C1" w:rsidRPr="008F1077" w:rsidRDefault="009E38C1" w:rsidP="008F1077">
      <w:pPr>
        <w:spacing w:after="0"/>
        <w:rPr>
          <w:rFonts w:ascii="Times New Roman" w:eastAsia="Calibri" w:hAnsi="Times New Roman" w:cs="Times New Roman"/>
          <w:sz w:val="28"/>
          <w:szCs w:val="28"/>
        </w:rPr>
      </w:pPr>
      <w:r w:rsidRPr="008F1077">
        <w:rPr>
          <w:rFonts w:ascii="Times New Roman" w:hAnsi="Times New Roman" w:cs="Times New Roman"/>
          <w:sz w:val="28"/>
          <w:szCs w:val="28"/>
        </w:rPr>
        <w:t xml:space="preserve">Никто не </w:t>
      </w:r>
      <w:r w:rsidR="008F1077" w:rsidRPr="008F1077">
        <w:rPr>
          <w:rFonts w:ascii="Times New Roman" w:hAnsi="Times New Roman" w:cs="Times New Roman"/>
          <w:sz w:val="28"/>
          <w:szCs w:val="28"/>
        </w:rPr>
        <w:t>спорит,</w:t>
      </w:r>
      <w:r w:rsidRPr="008F1077">
        <w:rPr>
          <w:rFonts w:ascii="Times New Roman" w:hAnsi="Times New Roman" w:cs="Times New Roman"/>
          <w:sz w:val="28"/>
          <w:szCs w:val="28"/>
        </w:rPr>
        <w:t xml:space="preserve"> что учеба для ребенка является первой задачей для школьника, но  он должен быть не только школьником, но, прежде всего, человеком с многогранными интересами. Школа без родителей не сможет сделать мир каждого ребенка настолько полезно разнообразным, насколько это возможно и необходимо. </w:t>
      </w:r>
      <w:r w:rsidR="00611CEC">
        <w:rPr>
          <w:rFonts w:ascii="Times New Roman" w:hAnsi="Times New Roman" w:cs="Times New Roman"/>
          <w:sz w:val="28"/>
          <w:szCs w:val="28"/>
        </w:rPr>
        <w:t>Не секрет что н</w:t>
      </w:r>
      <w:r w:rsidRPr="008F1077">
        <w:rPr>
          <w:rFonts w:ascii="Times New Roman" w:hAnsi="Times New Roman" w:cs="Times New Roman"/>
          <w:sz w:val="28"/>
          <w:szCs w:val="28"/>
        </w:rPr>
        <w:t>аша</w:t>
      </w:r>
      <w:r w:rsidRPr="008F1077">
        <w:rPr>
          <w:rFonts w:ascii="Times New Roman" w:eastAsia="Times New Roman CYR" w:hAnsi="Times New Roman" w:cs="Times New Roman"/>
          <w:sz w:val="28"/>
          <w:szCs w:val="28"/>
        </w:rPr>
        <w:t xml:space="preserve">  с</w:t>
      </w:r>
      <w:r w:rsidRPr="008F1077">
        <w:rPr>
          <w:rFonts w:ascii="Times New Roman" w:eastAsia="Calibri" w:hAnsi="Times New Roman" w:cs="Times New Roman"/>
          <w:sz w:val="28"/>
          <w:szCs w:val="28"/>
        </w:rPr>
        <w:t>овременная</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российская</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система</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обучения</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детей</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и</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подростков</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уже</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давно</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основывается</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на</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тандеме</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массовой</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общеобразовательной</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школы</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и</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учреждений</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дополнительного</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образования.</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И</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если</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главная</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задача</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школы</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состоит</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в</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том,</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чтобы</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учащиеся</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смогли</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овладеть</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системой</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научных</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знаний,</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умений,</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навыков,</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которые</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позволят</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им</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в</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дальнейшем</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продолжить</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свое</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образование,</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овладеть</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профессией,</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определиться</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в</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жизни.</w:t>
      </w:r>
      <w:r w:rsidRPr="008F1077">
        <w:rPr>
          <w:rFonts w:ascii="Times New Roman" w:eastAsia="Times New Roman CYR" w:hAnsi="Times New Roman" w:cs="Times New Roman"/>
          <w:sz w:val="28"/>
          <w:szCs w:val="28"/>
        </w:rPr>
        <w:t xml:space="preserve"> </w:t>
      </w:r>
      <w:r w:rsidR="006E0038">
        <w:rPr>
          <w:rFonts w:ascii="Times New Roman" w:eastAsia="Calibri" w:hAnsi="Times New Roman" w:cs="Times New Roman"/>
          <w:sz w:val="28"/>
          <w:szCs w:val="28"/>
        </w:rPr>
        <w:t>То</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дополнительное</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образование</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уже</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давно</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является</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средством</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выявления,</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поддержки</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и</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развития</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творческого</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потенциала</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учеников.</w:t>
      </w:r>
      <w:r w:rsidRPr="008F1077">
        <w:rPr>
          <w:rFonts w:ascii="Times New Roman" w:eastAsia="Times New Roman CYR" w:hAnsi="Times New Roman" w:cs="Times New Roman"/>
          <w:sz w:val="28"/>
          <w:szCs w:val="28"/>
        </w:rPr>
        <w:t xml:space="preserve">  </w:t>
      </w:r>
      <w:r w:rsidR="006E0038">
        <w:rPr>
          <w:rFonts w:ascii="Times New Roman" w:eastAsia="Calibri" w:hAnsi="Times New Roman" w:cs="Times New Roman"/>
          <w:sz w:val="28"/>
          <w:szCs w:val="28"/>
        </w:rPr>
        <w:t>И</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выступает</w:t>
      </w:r>
      <w:r w:rsidR="006E0038">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как</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связующее</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звено</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между</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учебной</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и</w:t>
      </w:r>
      <w:r w:rsidRPr="008F1077">
        <w:rPr>
          <w:rFonts w:ascii="Times New Roman" w:eastAsia="Times New Roman CYR" w:hAnsi="Times New Roman" w:cs="Times New Roman"/>
          <w:sz w:val="28"/>
          <w:szCs w:val="28"/>
        </w:rPr>
        <w:t xml:space="preserve"> </w:t>
      </w:r>
      <w:proofErr w:type="spellStart"/>
      <w:r w:rsidRPr="008F1077">
        <w:rPr>
          <w:rFonts w:ascii="Times New Roman" w:eastAsia="Calibri" w:hAnsi="Times New Roman" w:cs="Times New Roman"/>
          <w:sz w:val="28"/>
          <w:szCs w:val="28"/>
        </w:rPr>
        <w:t>внеучебной</w:t>
      </w:r>
      <w:proofErr w:type="spellEnd"/>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деятельностью,</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способствующей</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созданию</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целостной</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воспитательной</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системы</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школы.</w:t>
      </w:r>
      <w:r w:rsidR="002A0080" w:rsidRPr="002A0080">
        <w:rPr>
          <w:rFonts w:ascii="Times New Roman" w:eastAsia="Calibri" w:hAnsi="Times New Roman" w:cs="Times New Roman"/>
          <w:sz w:val="28"/>
          <w:szCs w:val="28"/>
        </w:rPr>
        <w:t xml:space="preserve"> </w:t>
      </w:r>
      <w:r w:rsidR="002A0080" w:rsidRPr="008F1077">
        <w:rPr>
          <w:rFonts w:ascii="Times New Roman" w:eastAsia="Calibri" w:hAnsi="Times New Roman" w:cs="Times New Roman"/>
          <w:sz w:val="28"/>
          <w:szCs w:val="28"/>
        </w:rPr>
        <w:t>Школа</w:t>
      </w:r>
      <w:r w:rsidR="002A0080" w:rsidRPr="008F1077">
        <w:rPr>
          <w:rFonts w:ascii="Times New Roman" w:eastAsia="Times New Roman CYR" w:hAnsi="Times New Roman" w:cs="Times New Roman"/>
          <w:sz w:val="28"/>
          <w:szCs w:val="28"/>
        </w:rPr>
        <w:t xml:space="preserve"> </w:t>
      </w:r>
      <w:r w:rsidR="002A0080" w:rsidRPr="008F1077">
        <w:rPr>
          <w:rFonts w:ascii="Times New Roman" w:eastAsia="Calibri" w:hAnsi="Times New Roman" w:cs="Times New Roman"/>
          <w:sz w:val="28"/>
          <w:szCs w:val="28"/>
        </w:rPr>
        <w:t>должна</w:t>
      </w:r>
      <w:r w:rsidR="002A0080" w:rsidRPr="008F1077">
        <w:rPr>
          <w:rFonts w:ascii="Times New Roman" w:eastAsia="Times New Roman CYR" w:hAnsi="Times New Roman" w:cs="Times New Roman"/>
          <w:sz w:val="28"/>
          <w:szCs w:val="28"/>
        </w:rPr>
        <w:t xml:space="preserve"> </w:t>
      </w:r>
      <w:r w:rsidR="002A0080" w:rsidRPr="008F1077">
        <w:rPr>
          <w:rFonts w:ascii="Times New Roman" w:eastAsia="Calibri" w:hAnsi="Times New Roman" w:cs="Times New Roman"/>
          <w:sz w:val="28"/>
          <w:szCs w:val="28"/>
        </w:rPr>
        <w:t>помочь</w:t>
      </w:r>
      <w:r w:rsidR="002A0080" w:rsidRPr="008F1077">
        <w:rPr>
          <w:rFonts w:ascii="Times New Roman" w:eastAsia="Times New Roman CYR" w:hAnsi="Times New Roman" w:cs="Times New Roman"/>
          <w:sz w:val="28"/>
          <w:szCs w:val="28"/>
        </w:rPr>
        <w:t xml:space="preserve"> </w:t>
      </w:r>
      <w:r w:rsidR="002A0080" w:rsidRPr="008F1077">
        <w:rPr>
          <w:rFonts w:ascii="Times New Roman" w:eastAsia="Calibri" w:hAnsi="Times New Roman" w:cs="Times New Roman"/>
          <w:sz w:val="28"/>
          <w:szCs w:val="28"/>
        </w:rPr>
        <w:t>ребенку</w:t>
      </w:r>
      <w:r w:rsidR="002A0080" w:rsidRPr="008F1077">
        <w:rPr>
          <w:rFonts w:ascii="Times New Roman" w:eastAsia="Times New Roman CYR" w:hAnsi="Times New Roman" w:cs="Times New Roman"/>
          <w:sz w:val="28"/>
          <w:szCs w:val="28"/>
        </w:rPr>
        <w:t xml:space="preserve"> </w:t>
      </w:r>
      <w:r w:rsidR="002A0080" w:rsidRPr="008F1077">
        <w:rPr>
          <w:rFonts w:ascii="Times New Roman" w:eastAsia="Calibri" w:hAnsi="Times New Roman" w:cs="Times New Roman"/>
          <w:b/>
          <w:bCs/>
          <w:sz w:val="28"/>
          <w:szCs w:val="28"/>
        </w:rPr>
        <w:t>самоутвердиться</w:t>
      </w:r>
      <w:r w:rsidR="002A0080" w:rsidRPr="008F1077">
        <w:rPr>
          <w:rFonts w:ascii="Times New Roman" w:eastAsia="Calibri" w:hAnsi="Times New Roman" w:cs="Times New Roman"/>
          <w:sz w:val="28"/>
          <w:szCs w:val="28"/>
        </w:rPr>
        <w:t>,</w:t>
      </w:r>
      <w:r w:rsidR="002A0080" w:rsidRPr="008F1077">
        <w:rPr>
          <w:rFonts w:ascii="Times New Roman" w:eastAsia="Times New Roman CYR" w:hAnsi="Times New Roman" w:cs="Times New Roman"/>
          <w:sz w:val="28"/>
          <w:szCs w:val="28"/>
        </w:rPr>
        <w:t xml:space="preserve"> </w:t>
      </w:r>
      <w:r w:rsidR="002A0080" w:rsidRPr="008F1077">
        <w:rPr>
          <w:rFonts w:ascii="Times New Roman" w:eastAsia="Calibri" w:hAnsi="Times New Roman" w:cs="Times New Roman"/>
          <w:b/>
          <w:bCs/>
          <w:sz w:val="28"/>
          <w:szCs w:val="28"/>
        </w:rPr>
        <w:t>самоопределиться</w:t>
      </w:r>
      <w:r w:rsidR="002A0080" w:rsidRPr="008F1077">
        <w:rPr>
          <w:rFonts w:ascii="Times New Roman" w:eastAsia="Times New Roman CYR" w:hAnsi="Times New Roman" w:cs="Times New Roman"/>
          <w:sz w:val="28"/>
          <w:szCs w:val="28"/>
        </w:rPr>
        <w:t xml:space="preserve"> </w:t>
      </w:r>
      <w:r w:rsidR="002A0080" w:rsidRPr="008F1077">
        <w:rPr>
          <w:rFonts w:ascii="Times New Roman" w:eastAsia="Calibri" w:hAnsi="Times New Roman" w:cs="Times New Roman"/>
          <w:sz w:val="28"/>
          <w:szCs w:val="28"/>
        </w:rPr>
        <w:t>и</w:t>
      </w:r>
      <w:r w:rsidR="002A0080" w:rsidRPr="008F1077">
        <w:rPr>
          <w:rFonts w:ascii="Times New Roman" w:eastAsia="Times New Roman CYR" w:hAnsi="Times New Roman" w:cs="Times New Roman"/>
          <w:sz w:val="28"/>
          <w:szCs w:val="28"/>
        </w:rPr>
        <w:t xml:space="preserve"> </w:t>
      </w:r>
      <w:proofErr w:type="spellStart"/>
      <w:r w:rsidR="002A0080" w:rsidRPr="008F1077">
        <w:rPr>
          <w:rFonts w:ascii="Times New Roman" w:eastAsia="Calibri" w:hAnsi="Times New Roman" w:cs="Times New Roman"/>
          <w:b/>
          <w:bCs/>
          <w:sz w:val="28"/>
          <w:szCs w:val="28"/>
        </w:rPr>
        <w:t>самовыразиться</w:t>
      </w:r>
      <w:proofErr w:type="spellEnd"/>
      <w:r w:rsidR="002A0080" w:rsidRPr="008F1077">
        <w:rPr>
          <w:rFonts w:ascii="Times New Roman" w:eastAsia="Calibri" w:hAnsi="Times New Roman" w:cs="Times New Roman"/>
          <w:sz w:val="28"/>
          <w:szCs w:val="28"/>
        </w:rPr>
        <w:t>,</w:t>
      </w:r>
      <w:r w:rsidR="002A0080" w:rsidRPr="008F1077">
        <w:rPr>
          <w:rFonts w:ascii="Times New Roman" w:eastAsia="Times New Roman CYR" w:hAnsi="Times New Roman" w:cs="Times New Roman"/>
          <w:sz w:val="28"/>
          <w:szCs w:val="28"/>
        </w:rPr>
        <w:t xml:space="preserve"> </w:t>
      </w:r>
      <w:r w:rsidR="002A0080" w:rsidRPr="008F1077">
        <w:rPr>
          <w:rFonts w:ascii="Times New Roman" w:eastAsia="Calibri" w:hAnsi="Times New Roman" w:cs="Times New Roman"/>
          <w:sz w:val="28"/>
          <w:szCs w:val="28"/>
        </w:rPr>
        <w:t>формировать</w:t>
      </w:r>
      <w:r w:rsidR="002A0080" w:rsidRPr="008F1077">
        <w:rPr>
          <w:rFonts w:ascii="Times New Roman" w:eastAsia="Times New Roman CYR" w:hAnsi="Times New Roman" w:cs="Times New Roman"/>
          <w:sz w:val="28"/>
          <w:szCs w:val="28"/>
        </w:rPr>
        <w:t xml:space="preserve"> </w:t>
      </w:r>
      <w:r w:rsidR="002A0080" w:rsidRPr="008F1077">
        <w:rPr>
          <w:rFonts w:ascii="Times New Roman" w:eastAsia="Calibri" w:hAnsi="Times New Roman" w:cs="Times New Roman"/>
          <w:sz w:val="28"/>
          <w:szCs w:val="28"/>
        </w:rPr>
        <w:t>у</w:t>
      </w:r>
      <w:r w:rsidR="002A0080" w:rsidRPr="008F1077">
        <w:rPr>
          <w:rFonts w:ascii="Times New Roman" w:eastAsia="Times New Roman CYR" w:hAnsi="Times New Roman" w:cs="Times New Roman"/>
          <w:sz w:val="28"/>
          <w:szCs w:val="28"/>
        </w:rPr>
        <w:t xml:space="preserve"> </w:t>
      </w:r>
      <w:r w:rsidR="002A0080" w:rsidRPr="008F1077">
        <w:rPr>
          <w:rFonts w:ascii="Times New Roman" w:eastAsia="Calibri" w:hAnsi="Times New Roman" w:cs="Times New Roman"/>
          <w:sz w:val="28"/>
          <w:szCs w:val="28"/>
        </w:rPr>
        <w:t>него</w:t>
      </w:r>
      <w:r w:rsidR="002A0080" w:rsidRPr="008F1077">
        <w:rPr>
          <w:rFonts w:ascii="Times New Roman" w:eastAsia="Times New Roman CYR" w:hAnsi="Times New Roman" w:cs="Times New Roman"/>
          <w:sz w:val="28"/>
          <w:szCs w:val="28"/>
        </w:rPr>
        <w:t xml:space="preserve"> </w:t>
      </w:r>
      <w:r w:rsidR="002A0080" w:rsidRPr="008F1077">
        <w:rPr>
          <w:rFonts w:ascii="Times New Roman" w:eastAsia="Calibri" w:hAnsi="Times New Roman" w:cs="Times New Roman"/>
          <w:sz w:val="28"/>
          <w:szCs w:val="28"/>
        </w:rPr>
        <w:t>мотивацию</w:t>
      </w:r>
      <w:r w:rsidR="002A0080" w:rsidRPr="008F1077">
        <w:rPr>
          <w:rFonts w:ascii="Times New Roman" w:eastAsia="Times New Roman CYR" w:hAnsi="Times New Roman" w:cs="Times New Roman"/>
          <w:sz w:val="28"/>
          <w:szCs w:val="28"/>
        </w:rPr>
        <w:t xml:space="preserve"> </w:t>
      </w:r>
      <w:r w:rsidR="002A0080" w:rsidRPr="008F1077">
        <w:rPr>
          <w:rFonts w:ascii="Times New Roman" w:eastAsia="Calibri" w:hAnsi="Times New Roman" w:cs="Times New Roman"/>
          <w:sz w:val="28"/>
          <w:szCs w:val="28"/>
        </w:rPr>
        <w:t>к</w:t>
      </w:r>
      <w:r w:rsidR="002A0080" w:rsidRPr="008F1077">
        <w:rPr>
          <w:rFonts w:ascii="Times New Roman" w:eastAsia="Times New Roman CYR" w:hAnsi="Times New Roman" w:cs="Times New Roman"/>
          <w:sz w:val="28"/>
          <w:szCs w:val="28"/>
        </w:rPr>
        <w:t xml:space="preserve"> </w:t>
      </w:r>
      <w:r w:rsidR="002A0080" w:rsidRPr="008F1077">
        <w:rPr>
          <w:rFonts w:ascii="Times New Roman" w:eastAsia="Calibri" w:hAnsi="Times New Roman" w:cs="Times New Roman"/>
          <w:sz w:val="28"/>
          <w:szCs w:val="28"/>
        </w:rPr>
        <w:t>образованию.</w:t>
      </w:r>
    </w:p>
    <w:p w:rsidR="009E38C1" w:rsidRPr="008F1077" w:rsidRDefault="009E38C1" w:rsidP="008F1077">
      <w:pPr>
        <w:spacing w:after="0" w:line="288" w:lineRule="auto"/>
        <w:jc w:val="both"/>
        <w:rPr>
          <w:rFonts w:ascii="Times New Roman" w:hAnsi="Times New Roman" w:cs="Times New Roman"/>
          <w:sz w:val="28"/>
          <w:szCs w:val="28"/>
        </w:rPr>
      </w:pPr>
      <w:r w:rsidRPr="008F1077">
        <w:rPr>
          <w:rFonts w:ascii="Times New Roman" w:hAnsi="Times New Roman" w:cs="Times New Roman"/>
          <w:sz w:val="28"/>
          <w:szCs w:val="28"/>
        </w:rPr>
        <w:t>Сегодня я</w:t>
      </w:r>
      <w:r w:rsidR="008F1077" w:rsidRPr="008F1077">
        <w:rPr>
          <w:rFonts w:ascii="Times New Roman" w:hAnsi="Times New Roman" w:cs="Times New Roman"/>
          <w:sz w:val="28"/>
          <w:szCs w:val="28"/>
        </w:rPr>
        <w:t xml:space="preserve"> </w:t>
      </w:r>
      <w:r w:rsidRPr="008F1077">
        <w:rPr>
          <w:rFonts w:ascii="Times New Roman" w:hAnsi="Times New Roman" w:cs="Times New Roman"/>
          <w:sz w:val="28"/>
          <w:szCs w:val="28"/>
        </w:rPr>
        <w:t xml:space="preserve">подготовила для вас результаты по охвату занятости учащихся нашей школы во внешкольных организациях. Вы можете увидеть, что </w:t>
      </w:r>
      <w:r w:rsidR="006E0038">
        <w:rPr>
          <w:rFonts w:ascii="Times New Roman" w:hAnsi="Times New Roman" w:cs="Times New Roman"/>
          <w:sz w:val="28"/>
          <w:szCs w:val="28"/>
        </w:rPr>
        <w:t xml:space="preserve">наши </w:t>
      </w:r>
      <w:r w:rsidR="002814D8">
        <w:rPr>
          <w:rFonts w:ascii="Times New Roman" w:hAnsi="Times New Roman" w:cs="Times New Roman"/>
          <w:sz w:val="28"/>
          <w:szCs w:val="28"/>
        </w:rPr>
        <w:t xml:space="preserve">дети </w:t>
      </w:r>
      <w:r w:rsidR="006E0038">
        <w:rPr>
          <w:rFonts w:ascii="Times New Roman" w:hAnsi="Times New Roman" w:cs="Times New Roman"/>
          <w:sz w:val="28"/>
          <w:szCs w:val="28"/>
        </w:rPr>
        <w:t xml:space="preserve">активно </w:t>
      </w:r>
      <w:r w:rsidR="002814D8">
        <w:rPr>
          <w:rFonts w:ascii="Times New Roman" w:hAnsi="Times New Roman" w:cs="Times New Roman"/>
          <w:sz w:val="28"/>
          <w:szCs w:val="28"/>
        </w:rPr>
        <w:t xml:space="preserve">посещают </w:t>
      </w:r>
      <w:r w:rsidR="006E0038">
        <w:rPr>
          <w:rFonts w:ascii="Times New Roman" w:hAnsi="Times New Roman" w:cs="Times New Roman"/>
          <w:sz w:val="28"/>
          <w:szCs w:val="28"/>
        </w:rPr>
        <w:t xml:space="preserve">не только </w:t>
      </w:r>
      <w:r w:rsidR="001A0D9A">
        <w:rPr>
          <w:rFonts w:ascii="Times New Roman" w:hAnsi="Times New Roman" w:cs="Times New Roman"/>
          <w:sz w:val="28"/>
          <w:szCs w:val="28"/>
        </w:rPr>
        <w:t>предметные кружки</w:t>
      </w:r>
      <w:r w:rsidR="006E0038">
        <w:rPr>
          <w:rFonts w:ascii="Times New Roman" w:hAnsi="Times New Roman" w:cs="Times New Roman"/>
          <w:sz w:val="28"/>
          <w:szCs w:val="28"/>
        </w:rPr>
        <w:t xml:space="preserve"> и</w:t>
      </w:r>
      <w:r w:rsidR="001A0D9A">
        <w:rPr>
          <w:rFonts w:ascii="Times New Roman" w:hAnsi="Times New Roman" w:cs="Times New Roman"/>
          <w:sz w:val="28"/>
          <w:szCs w:val="28"/>
        </w:rPr>
        <w:t xml:space="preserve"> </w:t>
      </w:r>
      <w:r w:rsidR="002814D8">
        <w:rPr>
          <w:rFonts w:ascii="Times New Roman" w:hAnsi="Times New Roman" w:cs="Times New Roman"/>
          <w:sz w:val="28"/>
          <w:szCs w:val="28"/>
        </w:rPr>
        <w:t xml:space="preserve">спортивные </w:t>
      </w:r>
      <w:r w:rsidR="001A0D9A">
        <w:rPr>
          <w:rFonts w:ascii="Times New Roman" w:hAnsi="Times New Roman" w:cs="Times New Roman"/>
          <w:sz w:val="28"/>
          <w:szCs w:val="28"/>
        </w:rPr>
        <w:t xml:space="preserve">секции </w:t>
      </w:r>
      <w:r w:rsidR="006E0038">
        <w:rPr>
          <w:rFonts w:ascii="Times New Roman" w:hAnsi="Times New Roman" w:cs="Times New Roman"/>
          <w:sz w:val="28"/>
          <w:szCs w:val="28"/>
        </w:rPr>
        <w:t>но и</w:t>
      </w:r>
      <w:r w:rsidR="001A0D9A">
        <w:rPr>
          <w:rFonts w:ascii="Times New Roman" w:hAnsi="Times New Roman" w:cs="Times New Roman"/>
          <w:sz w:val="28"/>
          <w:szCs w:val="28"/>
        </w:rPr>
        <w:t xml:space="preserve"> кружки по направлениям музыка, </w:t>
      </w:r>
      <w:proofErr w:type="gramStart"/>
      <w:r w:rsidR="001A0D9A">
        <w:rPr>
          <w:rFonts w:ascii="Times New Roman" w:hAnsi="Times New Roman" w:cs="Times New Roman"/>
          <w:sz w:val="28"/>
          <w:szCs w:val="28"/>
        </w:rPr>
        <w:t>изо</w:t>
      </w:r>
      <w:proofErr w:type="gramEnd"/>
      <w:r w:rsidR="001A0D9A">
        <w:rPr>
          <w:rFonts w:ascii="Times New Roman" w:hAnsi="Times New Roman" w:cs="Times New Roman"/>
          <w:sz w:val="28"/>
          <w:szCs w:val="28"/>
        </w:rPr>
        <w:t xml:space="preserve">, танцы, театр. </w:t>
      </w:r>
    </w:p>
    <w:p w:rsidR="008F1077" w:rsidRPr="008F1077" w:rsidRDefault="00F621E7" w:rsidP="008F1077">
      <w:pPr>
        <w:widowControl w:val="0"/>
        <w:tabs>
          <w:tab w:val="left" w:pos="567"/>
        </w:tabs>
        <w:autoSpaceDE w:val="0"/>
        <w:spacing w:after="0" w:line="288" w:lineRule="auto"/>
        <w:ind w:firstLine="567"/>
        <w:jc w:val="both"/>
        <w:rPr>
          <w:rFonts w:ascii="Times New Roman" w:eastAsia="Calibri" w:hAnsi="Times New Roman" w:cs="Times New Roman"/>
          <w:sz w:val="28"/>
          <w:szCs w:val="28"/>
        </w:rPr>
      </w:pPr>
      <w:r w:rsidRPr="008F1077">
        <w:rPr>
          <w:rFonts w:ascii="Times New Roman" w:hAnsi="Times New Roman" w:cs="Times New Roman"/>
          <w:sz w:val="28"/>
          <w:szCs w:val="28"/>
        </w:rPr>
        <w:t>Н</w:t>
      </w:r>
      <w:r w:rsidR="006E0038">
        <w:rPr>
          <w:rFonts w:ascii="Times New Roman" w:hAnsi="Times New Roman" w:cs="Times New Roman"/>
          <w:sz w:val="28"/>
          <w:szCs w:val="28"/>
        </w:rPr>
        <w:t>а второй диаграмме отражена общая занятость</w:t>
      </w:r>
      <w:r w:rsidRPr="008F1077">
        <w:rPr>
          <w:rFonts w:ascii="Times New Roman" w:hAnsi="Times New Roman" w:cs="Times New Roman"/>
          <w:sz w:val="28"/>
          <w:szCs w:val="28"/>
        </w:rPr>
        <w:t xml:space="preserve"> </w:t>
      </w:r>
      <w:r w:rsidR="006E0038">
        <w:rPr>
          <w:rFonts w:ascii="Times New Roman" w:hAnsi="Times New Roman" w:cs="Times New Roman"/>
          <w:sz w:val="28"/>
          <w:szCs w:val="28"/>
        </w:rPr>
        <w:t>учащихся посещающих</w:t>
      </w:r>
      <w:r w:rsidRPr="008F1077">
        <w:rPr>
          <w:rFonts w:ascii="Times New Roman" w:hAnsi="Times New Roman" w:cs="Times New Roman"/>
          <w:sz w:val="28"/>
          <w:szCs w:val="28"/>
        </w:rPr>
        <w:t xml:space="preserve"> внешкольные организации. Чем же заняты наши дети во внеурочное время? Проведя опрос, мы можем </w:t>
      </w:r>
      <w:r w:rsidR="006E0038">
        <w:rPr>
          <w:rFonts w:ascii="Times New Roman" w:hAnsi="Times New Roman" w:cs="Times New Roman"/>
          <w:sz w:val="28"/>
          <w:szCs w:val="28"/>
        </w:rPr>
        <w:t>дать вам ответ. Так, например с 5по11 классы</w:t>
      </w:r>
      <w:r w:rsidRPr="008F1077">
        <w:rPr>
          <w:rFonts w:ascii="Times New Roman" w:hAnsi="Times New Roman" w:cs="Times New Roman"/>
          <w:sz w:val="28"/>
          <w:szCs w:val="28"/>
        </w:rPr>
        <w:t xml:space="preserve">, на вопрос чем они заняты вне уроков, большинство ответили «выхожу в агент, смотрю телевизор, разговаривают по телефону». </w:t>
      </w:r>
      <w:r w:rsidR="006E0038">
        <w:rPr>
          <w:rFonts w:ascii="Times New Roman" w:hAnsi="Times New Roman" w:cs="Times New Roman"/>
          <w:sz w:val="28"/>
          <w:szCs w:val="28"/>
        </w:rPr>
        <w:t>1-5классы дети больше гуляют, рисуют.</w:t>
      </w:r>
      <w:r w:rsidR="006E0038" w:rsidRPr="006E0038">
        <w:rPr>
          <w:rFonts w:ascii="Times New Roman" w:hAnsi="Times New Roman" w:cs="Times New Roman"/>
          <w:sz w:val="28"/>
          <w:szCs w:val="28"/>
        </w:rPr>
        <w:t xml:space="preserve"> </w:t>
      </w:r>
      <w:r w:rsidR="006E0038">
        <w:rPr>
          <w:rFonts w:ascii="Times New Roman" w:hAnsi="Times New Roman" w:cs="Times New Roman"/>
          <w:sz w:val="28"/>
          <w:szCs w:val="28"/>
        </w:rPr>
        <w:t xml:space="preserve">Очень </w:t>
      </w:r>
      <w:r w:rsidR="002A0080">
        <w:rPr>
          <w:rFonts w:ascii="Times New Roman" w:hAnsi="Times New Roman" w:cs="Times New Roman"/>
          <w:sz w:val="28"/>
          <w:szCs w:val="28"/>
        </w:rPr>
        <w:t>жаль,</w:t>
      </w:r>
      <w:r w:rsidR="006E0038">
        <w:rPr>
          <w:rFonts w:ascii="Times New Roman" w:hAnsi="Times New Roman" w:cs="Times New Roman"/>
          <w:sz w:val="28"/>
          <w:szCs w:val="28"/>
        </w:rPr>
        <w:t xml:space="preserve"> что </w:t>
      </w:r>
      <w:r w:rsidR="006E0038" w:rsidRPr="008F1077">
        <w:rPr>
          <w:rFonts w:ascii="Times New Roman" w:hAnsi="Times New Roman" w:cs="Times New Roman"/>
          <w:sz w:val="28"/>
          <w:szCs w:val="28"/>
        </w:rPr>
        <w:t>лишь</w:t>
      </w:r>
      <w:r w:rsidR="002A0080">
        <w:rPr>
          <w:rFonts w:ascii="Times New Roman" w:hAnsi="Times New Roman" w:cs="Times New Roman"/>
          <w:sz w:val="28"/>
          <w:szCs w:val="28"/>
        </w:rPr>
        <w:t xml:space="preserve"> 2</w:t>
      </w:r>
      <w:r w:rsidR="006E0038" w:rsidRPr="008F1077">
        <w:rPr>
          <w:rFonts w:ascii="Times New Roman" w:hAnsi="Times New Roman" w:cs="Times New Roman"/>
          <w:sz w:val="28"/>
          <w:szCs w:val="28"/>
        </w:rPr>
        <w:t xml:space="preserve"> </w:t>
      </w:r>
      <w:r w:rsidR="002A0080">
        <w:rPr>
          <w:rFonts w:ascii="Times New Roman" w:hAnsi="Times New Roman" w:cs="Times New Roman"/>
          <w:sz w:val="28"/>
          <w:szCs w:val="28"/>
        </w:rPr>
        <w:t>ребенка</w:t>
      </w:r>
      <w:r w:rsidR="006E0038" w:rsidRPr="008F1077">
        <w:rPr>
          <w:rFonts w:ascii="Times New Roman" w:hAnsi="Times New Roman" w:cs="Times New Roman"/>
          <w:sz w:val="28"/>
          <w:szCs w:val="28"/>
        </w:rPr>
        <w:t xml:space="preserve"> ответили, что </w:t>
      </w:r>
      <w:r w:rsidR="002A0080">
        <w:rPr>
          <w:rFonts w:ascii="Times New Roman" w:hAnsi="Times New Roman" w:cs="Times New Roman"/>
          <w:sz w:val="28"/>
          <w:szCs w:val="28"/>
        </w:rPr>
        <w:t>любят чита</w:t>
      </w:r>
      <w:r w:rsidR="006E0038" w:rsidRPr="008F1077">
        <w:rPr>
          <w:rFonts w:ascii="Times New Roman" w:hAnsi="Times New Roman" w:cs="Times New Roman"/>
          <w:sz w:val="28"/>
          <w:szCs w:val="28"/>
        </w:rPr>
        <w:t>т</w:t>
      </w:r>
      <w:r w:rsidR="002A0080">
        <w:rPr>
          <w:rFonts w:ascii="Times New Roman" w:hAnsi="Times New Roman" w:cs="Times New Roman"/>
          <w:sz w:val="28"/>
          <w:szCs w:val="28"/>
        </w:rPr>
        <w:t xml:space="preserve">ь </w:t>
      </w:r>
      <w:r w:rsidR="002A0080">
        <w:rPr>
          <w:rFonts w:ascii="Times New Roman" w:hAnsi="Times New Roman" w:cs="Times New Roman"/>
          <w:sz w:val="28"/>
          <w:szCs w:val="28"/>
        </w:rPr>
        <w:lastRenderedPageBreak/>
        <w:t>книги.</w:t>
      </w:r>
      <w:r w:rsidR="006E0038">
        <w:rPr>
          <w:rFonts w:ascii="Times New Roman" w:hAnsi="Times New Roman" w:cs="Times New Roman"/>
          <w:sz w:val="28"/>
          <w:szCs w:val="28"/>
        </w:rPr>
        <w:t xml:space="preserve"> </w:t>
      </w:r>
      <w:r w:rsidR="002A0080">
        <w:rPr>
          <w:rFonts w:ascii="Times New Roman" w:hAnsi="Times New Roman" w:cs="Times New Roman"/>
          <w:sz w:val="28"/>
          <w:szCs w:val="28"/>
        </w:rPr>
        <w:t>Большая часть детей</w:t>
      </w:r>
      <w:r w:rsidR="002A0080" w:rsidRPr="002A0080">
        <w:rPr>
          <w:rFonts w:ascii="Times New Roman" w:hAnsi="Times New Roman" w:cs="Times New Roman"/>
          <w:sz w:val="28"/>
          <w:szCs w:val="28"/>
        </w:rPr>
        <w:t xml:space="preserve"> </w:t>
      </w:r>
      <w:r w:rsidR="002A0080">
        <w:rPr>
          <w:rFonts w:ascii="Times New Roman" w:hAnsi="Times New Roman" w:cs="Times New Roman"/>
          <w:sz w:val="28"/>
          <w:szCs w:val="28"/>
        </w:rPr>
        <w:t>отметила</w:t>
      </w:r>
      <w:r w:rsidRPr="008F1077">
        <w:rPr>
          <w:rFonts w:ascii="Times New Roman" w:hAnsi="Times New Roman" w:cs="Times New Roman"/>
          <w:sz w:val="28"/>
          <w:szCs w:val="28"/>
        </w:rPr>
        <w:t xml:space="preserve">, что </w:t>
      </w:r>
      <w:proofErr w:type="gramStart"/>
      <w:r w:rsidRPr="008F1077">
        <w:rPr>
          <w:rFonts w:ascii="Times New Roman" w:hAnsi="Times New Roman" w:cs="Times New Roman"/>
          <w:sz w:val="28"/>
          <w:szCs w:val="28"/>
        </w:rPr>
        <w:t>заняты</w:t>
      </w:r>
      <w:proofErr w:type="gramEnd"/>
      <w:r w:rsidRPr="008F1077">
        <w:rPr>
          <w:rFonts w:ascii="Times New Roman" w:hAnsi="Times New Roman" w:cs="Times New Roman"/>
          <w:sz w:val="28"/>
          <w:szCs w:val="28"/>
        </w:rPr>
        <w:t xml:space="preserve"> домашними делами, помогая р</w:t>
      </w:r>
      <w:r w:rsidR="006E0038">
        <w:rPr>
          <w:rFonts w:ascii="Times New Roman" w:hAnsi="Times New Roman" w:cs="Times New Roman"/>
          <w:sz w:val="28"/>
          <w:szCs w:val="28"/>
        </w:rPr>
        <w:t>одителям по хозяйству и по дому</w:t>
      </w:r>
      <w:r w:rsidRPr="008F1077">
        <w:rPr>
          <w:rFonts w:ascii="Times New Roman" w:hAnsi="Times New Roman" w:cs="Times New Roman"/>
          <w:sz w:val="28"/>
          <w:szCs w:val="28"/>
        </w:rPr>
        <w:t xml:space="preserve">. </w:t>
      </w:r>
    </w:p>
    <w:p w:rsidR="008F1077" w:rsidRPr="008F1077" w:rsidRDefault="008F1077" w:rsidP="008F1077">
      <w:pPr>
        <w:widowControl w:val="0"/>
        <w:tabs>
          <w:tab w:val="left" w:pos="567"/>
        </w:tabs>
        <w:autoSpaceDE w:val="0"/>
        <w:spacing w:after="0" w:line="288" w:lineRule="auto"/>
        <w:ind w:firstLine="567"/>
        <w:jc w:val="both"/>
        <w:rPr>
          <w:rFonts w:ascii="Times New Roman" w:eastAsia="Times New Roman CYR" w:hAnsi="Times New Roman" w:cs="Times New Roman"/>
          <w:sz w:val="28"/>
          <w:szCs w:val="28"/>
        </w:rPr>
      </w:pPr>
      <w:r w:rsidRPr="008F1077">
        <w:rPr>
          <w:rFonts w:ascii="Times New Roman" w:eastAsia="Calibri" w:hAnsi="Times New Roman" w:cs="Times New Roman"/>
          <w:sz w:val="28"/>
          <w:szCs w:val="28"/>
        </w:rPr>
        <w:t>Действительно</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большинство</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детей</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в</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чем-то</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талантливо,</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и</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поэтому</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надо</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дать</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каждому</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ребенку</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возможность</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отыскать</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свою</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нишу,</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ту</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область</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познавательной</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деятельности,</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где</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его</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способности</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окажутся</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наиболее</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яркими.</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А</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предназначение</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учителей</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школ</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и</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педагогов</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учреждений</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дополнительного</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образования</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заметить</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эти</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таланты,</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помочь</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им</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развиваться</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в</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полной</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мере,</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дать</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детям</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возможность</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радоваться</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собственным</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открытиям</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и</w:t>
      </w:r>
      <w:r w:rsidRPr="008F1077">
        <w:rPr>
          <w:rFonts w:ascii="Times New Roman" w:eastAsia="Times New Roman CYR" w:hAnsi="Times New Roman" w:cs="Times New Roman"/>
          <w:sz w:val="28"/>
          <w:szCs w:val="28"/>
        </w:rPr>
        <w:t xml:space="preserve"> </w:t>
      </w:r>
      <w:r w:rsidRPr="008F1077">
        <w:rPr>
          <w:rFonts w:ascii="Times New Roman" w:eastAsia="Calibri" w:hAnsi="Times New Roman" w:cs="Times New Roman"/>
          <w:sz w:val="28"/>
          <w:szCs w:val="28"/>
        </w:rPr>
        <w:t>достижениям.</w:t>
      </w:r>
      <w:r w:rsidRPr="008F1077">
        <w:rPr>
          <w:rFonts w:ascii="Times New Roman" w:eastAsia="Times New Roman CYR" w:hAnsi="Times New Roman" w:cs="Times New Roman"/>
          <w:sz w:val="28"/>
          <w:szCs w:val="28"/>
        </w:rPr>
        <w:t xml:space="preserve"> </w:t>
      </w:r>
    </w:p>
    <w:p w:rsidR="00F621E7" w:rsidRPr="008F1077" w:rsidRDefault="00F621E7" w:rsidP="008F1077">
      <w:pPr>
        <w:spacing w:after="0"/>
        <w:rPr>
          <w:rFonts w:ascii="Times New Roman" w:hAnsi="Times New Roman" w:cs="Times New Roman"/>
          <w:sz w:val="28"/>
          <w:szCs w:val="28"/>
        </w:rPr>
      </w:pPr>
      <w:r w:rsidRPr="008F1077">
        <w:rPr>
          <w:rFonts w:ascii="Times New Roman" w:hAnsi="Times New Roman" w:cs="Times New Roman"/>
          <w:sz w:val="28"/>
          <w:szCs w:val="28"/>
        </w:rPr>
        <w:t xml:space="preserve">Во время обучения ребенка в школе мы (дети, учителя, родители и общественность) составляем четырехугольник. Главной вершиной треугольника, конечно же, является ребенок. Его задача, познавая новое, открывать самого себя для себя (что я могу, умею, на что я способен). А задача взрослых – помочь ему в этом очень нелегком деле. </w:t>
      </w:r>
    </w:p>
    <w:p w:rsidR="00F621E7" w:rsidRPr="008F1077" w:rsidRDefault="00F621E7" w:rsidP="008F1077">
      <w:pPr>
        <w:spacing w:after="0"/>
        <w:rPr>
          <w:rFonts w:ascii="Times New Roman" w:hAnsi="Times New Roman" w:cs="Times New Roman"/>
          <w:sz w:val="28"/>
          <w:szCs w:val="28"/>
        </w:rPr>
      </w:pPr>
      <w:r w:rsidRPr="008F1077">
        <w:rPr>
          <w:rFonts w:ascii="Times New Roman" w:hAnsi="Times New Roman" w:cs="Times New Roman"/>
          <w:sz w:val="28"/>
          <w:szCs w:val="28"/>
        </w:rPr>
        <w:t xml:space="preserve">Что произойдет с трехногим табуретом, если подломится одна ножка? Упадет! </w:t>
      </w:r>
    </w:p>
    <w:p w:rsidR="00F621E7" w:rsidRPr="008F1077" w:rsidRDefault="00F621E7" w:rsidP="008F1077">
      <w:pPr>
        <w:spacing w:after="0"/>
        <w:rPr>
          <w:rFonts w:ascii="Times New Roman" w:hAnsi="Times New Roman" w:cs="Times New Roman"/>
          <w:sz w:val="28"/>
          <w:szCs w:val="28"/>
        </w:rPr>
      </w:pPr>
      <w:r w:rsidRPr="008F1077">
        <w:rPr>
          <w:rFonts w:ascii="Times New Roman" w:hAnsi="Times New Roman" w:cs="Times New Roman"/>
          <w:sz w:val="28"/>
          <w:szCs w:val="28"/>
        </w:rPr>
        <w:t xml:space="preserve">Отсюда вывод: нам стоит объединить наш усилия для того, чтобы ребенку хорошо жилось и работалось в его “втором” доме – в школе. </w:t>
      </w:r>
    </w:p>
    <w:p w:rsidR="00F621E7" w:rsidRPr="008F1077" w:rsidRDefault="00F621E7" w:rsidP="008F1077">
      <w:pPr>
        <w:spacing w:after="0"/>
        <w:rPr>
          <w:rFonts w:ascii="Times New Roman" w:hAnsi="Times New Roman" w:cs="Times New Roman"/>
          <w:sz w:val="28"/>
          <w:szCs w:val="28"/>
        </w:rPr>
      </w:pPr>
      <w:r w:rsidRPr="008F1077">
        <w:rPr>
          <w:rFonts w:ascii="Times New Roman" w:hAnsi="Times New Roman" w:cs="Times New Roman"/>
          <w:sz w:val="28"/>
          <w:szCs w:val="28"/>
        </w:rPr>
        <w:t>Ребенок – это Путник Вечности!  Именно от него зависит спасение человеческого рода. А почему? Потому что именно ему жить в будущем.</w:t>
      </w:r>
    </w:p>
    <w:p w:rsidR="00F621E7" w:rsidRPr="008F1077" w:rsidRDefault="00F621E7" w:rsidP="008F1077">
      <w:pPr>
        <w:spacing w:after="0"/>
        <w:rPr>
          <w:rFonts w:ascii="Times New Roman" w:hAnsi="Times New Roman" w:cs="Times New Roman"/>
          <w:sz w:val="28"/>
          <w:szCs w:val="28"/>
        </w:rPr>
      </w:pPr>
    </w:p>
    <w:p w:rsidR="00F621E7" w:rsidRPr="008F1077" w:rsidRDefault="00F621E7" w:rsidP="008F1077">
      <w:pPr>
        <w:spacing w:after="0"/>
        <w:rPr>
          <w:rFonts w:ascii="Times New Roman" w:hAnsi="Times New Roman" w:cs="Times New Roman"/>
          <w:sz w:val="28"/>
          <w:szCs w:val="28"/>
        </w:rPr>
      </w:pPr>
      <w:r w:rsidRPr="002A0080">
        <w:rPr>
          <w:rFonts w:ascii="Times New Roman" w:hAnsi="Times New Roman" w:cs="Times New Roman"/>
          <w:b/>
          <w:sz w:val="28"/>
          <w:szCs w:val="28"/>
        </w:rPr>
        <w:t xml:space="preserve"> -Душа ребенка – это полная чаша</w:t>
      </w:r>
      <w:r w:rsidRPr="008F1077">
        <w:rPr>
          <w:rFonts w:ascii="Times New Roman" w:hAnsi="Times New Roman" w:cs="Times New Roman"/>
          <w:sz w:val="28"/>
          <w:szCs w:val="28"/>
        </w:rPr>
        <w:t xml:space="preserve">. У нас приготовлен макет такой чаши. Наполним его (на доске чаша, вырезанная из листа ватмана). Каким вы хотите видеть своего ребенка?  Какими чертами характера он должен обладать? Какими качествами вы бы хотели его наделить? У некоторых  из Вас (и у меня) есть сердечко красного цвета. Напишите качество, которым вы хотите наделить вашего ребенка и поместите его в чашу.    (При помощи скотча родители, называя качество, “помещают” сердечко в чашу). </w:t>
      </w:r>
    </w:p>
    <w:p w:rsidR="00F621E7" w:rsidRPr="008F1077" w:rsidRDefault="00F621E7" w:rsidP="008F1077">
      <w:pPr>
        <w:spacing w:after="0"/>
        <w:rPr>
          <w:rFonts w:ascii="Times New Roman" w:hAnsi="Times New Roman" w:cs="Times New Roman"/>
          <w:sz w:val="28"/>
          <w:szCs w:val="28"/>
        </w:rPr>
      </w:pPr>
      <w:r w:rsidRPr="008F1077">
        <w:rPr>
          <w:rFonts w:ascii="Times New Roman" w:hAnsi="Times New Roman" w:cs="Times New Roman"/>
          <w:sz w:val="28"/>
          <w:szCs w:val="28"/>
        </w:rPr>
        <w:t xml:space="preserve"> </w:t>
      </w:r>
      <w:r w:rsidRPr="002A0080">
        <w:rPr>
          <w:rFonts w:ascii="Times New Roman" w:hAnsi="Times New Roman" w:cs="Times New Roman"/>
          <w:b/>
          <w:sz w:val="28"/>
          <w:szCs w:val="28"/>
        </w:rPr>
        <w:t>Посмотрите, какая яркая, красивая душа у ребенка</w:t>
      </w:r>
      <w:r w:rsidRPr="008F1077">
        <w:rPr>
          <w:rFonts w:ascii="Times New Roman" w:hAnsi="Times New Roman" w:cs="Times New Roman"/>
          <w:sz w:val="28"/>
          <w:szCs w:val="28"/>
        </w:rPr>
        <w:t xml:space="preserve">! А какими должны быть взрослые люди, среди которых живет ребенок, чтобы эта чаша не расплескалась, не разбилась, а стала еще богаче? У некоторых   из Вас (и у меня) есть сердечко желтого цвета. Напишите качество, которым должны обладать взрослые рядом с вашим ребенком и поместите его в чашу.  </w:t>
      </w:r>
    </w:p>
    <w:p w:rsidR="00F621E7" w:rsidRPr="008F1077" w:rsidRDefault="002A0080" w:rsidP="008F1077">
      <w:pPr>
        <w:spacing w:after="0"/>
        <w:rPr>
          <w:rFonts w:ascii="Times New Roman" w:hAnsi="Times New Roman" w:cs="Times New Roman"/>
          <w:sz w:val="28"/>
          <w:szCs w:val="28"/>
        </w:rPr>
      </w:pPr>
      <w:r>
        <w:rPr>
          <w:rFonts w:ascii="Times New Roman" w:hAnsi="Times New Roman" w:cs="Times New Roman"/>
          <w:sz w:val="28"/>
          <w:szCs w:val="28"/>
        </w:rPr>
        <w:t>-</w:t>
      </w:r>
      <w:r w:rsidR="00F621E7" w:rsidRPr="008F1077">
        <w:rPr>
          <w:rFonts w:ascii="Times New Roman" w:hAnsi="Times New Roman" w:cs="Times New Roman"/>
          <w:sz w:val="28"/>
          <w:szCs w:val="28"/>
        </w:rPr>
        <w:t xml:space="preserve"> Но кто из нас не без греха? У каждого есть отрицательная черта характера, которая мешает нам быть лучше. Задумаемся над словами Л.Н. Толстого: </w:t>
      </w:r>
      <w:r w:rsidR="00F621E7" w:rsidRPr="002A0080">
        <w:rPr>
          <w:rFonts w:ascii="Times New Roman" w:hAnsi="Times New Roman" w:cs="Times New Roman"/>
          <w:b/>
          <w:sz w:val="28"/>
          <w:szCs w:val="28"/>
        </w:rPr>
        <w:t>“Главная ошибка родителей в том, что они пытаются воспитывать детей, не воспитывая себя!”</w:t>
      </w:r>
      <w:r w:rsidR="00F621E7" w:rsidRPr="008F1077">
        <w:rPr>
          <w:rFonts w:ascii="Times New Roman" w:hAnsi="Times New Roman" w:cs="Times New Roman"/>
          <w:sz w:val="28"/>
          <w:szCs w:val="28"/>
        </w:rPr>
        <w:t xml:space="preserve"> Давайте здесь и сейчас попробуем избавиться хотя бы от одного изъяна.  На синем сердечке напишем каждый на своем листке эту черту. Теперь сомнём ег</w:t>
      </w:r>
      <w:r w:rsidR="00611CEC">
        <w:rPr>
          <w:rFonts w:ascii="Times New Roman" w:hAnsi="Times New Roman" w:cs="Times New Roman"/>
          <w:sz w:val="28"/>
          <w:szCs w:val="28"/>
        </w:rPr>
        <w:t>о и бросим на “чашу избавления”</w:t>
      </w:r>
      <w:r w:rsidR="00F621E7" w:rsidRPr="008F1077">
        <w:rPr>
          <w:rFonts w:ascii="Times New Roman" w:hAnsi="Times New Roman" w:cs="Times New Roman"/>
          <w:sz w:val="28"/>
          <w:szCs w:val="28"/>
        </w:rPr>
        <w:t xml:space="preserve">.  Мы </w:t>
      </w:r>
      <w:r w:rsidR="00F621E7" w:rsidRPr="008F1077">
        <w:rPr>
          <w:rFonts w:ascii="Times New Roman" w:hAnsi="Times New Roman" w:cs="Times New Roman"/>
          <w:sz w:val="28"/>
          <w:szCs w:val="28"/>
        </w:rPr>
        <w:lastRenderedPageBreak/>
        <w:t>сожжем наши пороки в так называемом “огне очищения”! Чувствуете, как неприятен запах наших сгорающих пороков, и как легче, и свободнее становится на душе.</w:t>
      </w:r>
      <w:r w:rsidR="006F5B5B">
        <w:rPr>
          <w:rFonts w:ascii="Times New Roman" w:hAnsi="Times New Roman" w:cs="Times New Roman"/>
          <w:sz w:val="28"/>
          <w:szCs w:val="28"/>
        </w:rPr>
        <w:t xml:space="preserve"> </w:t>
      </w:r>
      <w:r>
        <w:rPr>
          <w:rFonts w:ascii="Times New Roman" w:hAnsi="Times New Roman" w:cs="Times New Roman"/>
          <w:sz w:val="28"/>
          <w:szCs w:val="28"/>
        </w:rPr>
        <w:t xml:space="preserve">И в итоге мне хочется сказать </w:t>
      </w:r>
      <w:proofErr w:type="gramStart"/>
      <w:r>
        <w:rPr>
          <w:rFonts w:ascii="Times New Roman" w:hAnsi="Times New Roman" w:cs="Times New Roman"/>
          <w:sz w:val="28"/>
          <w:szCs w:val="28"/>
        </w:rPr>
        <w:t>:</w:t>
      </w:r>
      <w:r w:rsidR="00F621E7" w:rsidRPr="008F1077">
        <w:rPr>
          <w:rFonts w:ascii="Times New Roman" w:hAnsi="Times New Roman" w:cs="Times New Roman"/>
          <w:sz w:val="28"/>
          <w:szCs w:val="28"/>
        </w:rPr>
        <w:t>Н</w:t>
      </w:r>
      <w:proofErr w:type="gramEnd"/>
      <w:r w:rsidR="00F621E7" w:rsidRPr="008F1077">
        <w:rPr>
          <w:rFonts w:ascii="Times New Roman" w:hAnsi="Times New Roman" w:cs="Times New Roman"/>
          <w:sz w:val="28"/>
          <w:szCs w:val="28"/>
        </w:rPr>
        <w:t xml:space="preserve">аша задача воспитывать полноценного человека, культурную, социально зрелую личность! Но прежде чем воспитывать ребенка, нам стоит начать воспитывать … Себя! </w:t>
      </w:r>
      <w:r w:rsidR="006F5B5B">
        <w:rPr>
          <w:rFonts w:ascii="Times New Roman" w:hAnsi="Times New Roman" w:cs="Times New Roman"/>
          <w:sz w:val="28"/>
          <w:szCs w:val="28"/>
        </w:rPr>
        <w:t>Спасибо за внимание!</w:t>
      </w:r>
    </w:p>
    <w:sectPr w:rsidR="00F621E7" w:rsidRPr="008F1077" w:rsidSect="00EA7B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F621E7"/>
    <w:rsid w:val="001A0D9A"/>
    <w:rsid w:val="002814D8"/>
    <w:rsid w:val="002A0080"/>
    <w:rsid w:val="003E0803"/>
    <w:rsid w:val="003E4F03"/>
    <w:rsid w:val="00611CEC"/>
    <w:rsid w:val="006E0038"/>
    <w:rsid w:val="006F5B5B"/>
    <w:rsid w:val="00744ABD"/>
    <w:rsid w:val="008F1077"/>
    <w:rsid w:val="009E38C1"/>
    <w:rsid w:val="00BB16BD"/>
    <w:rsid w:val="00D44D58"/>
    <w:rsid w:val="00EA7BCF"/>
    <w:rsid w:val="00F621E7"/>
    <w:rsid w:val="00FE29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B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F5B5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59235709">
      <w:bodyDiv w:val="1"/>
      <w:marLeft w:val="0"/>
      <w:marRight w:val="0"/>
      <w:marTop w:val="0"/>
      <w:marBottom w:val="0"/>
      <w:divBdr>
        <w:top w:val="none" w:sz="0" w:space="0" w:color="auto"/>
        <w:left w:val="none" w:sz="0" w:space="0" w:color="auto"/>
        <w:bottom w:val="none" w:sz="0" w:space="0" w:color="auto"/>
        <w:right w:val="none" w:sz="0" w:space="0" w:color="auto"/>
      </w:divBdr>
      <w:divsChild>
        <w:div w:id="1744065367">
          <w:marLeft w:val="0"/>
          <w:marRight w:val="0"/>
          <w:marTop w:val="0"/>
          <w:marBottom w:val="0"/>
          <w:divBdr>
            <w:top w:val="none" w:sz="0" w:space="0" w:color="auto"/>
            <w:left w:val="none" w:sz="0" w:space="0" w:color="auto"/>
            <w:bottom w:val="none" w:sz="0" w:space="0" w:color="auto"/>
            <w:right w:val="none" w:sz="0" w:space="0" w:color="auto"/>
          </w:divBdr>
          <w:divsChild>
            <w:div w:id="439029630">
              <w:marLeft w:val="0"/>
              <w:marRight w:val="0"/>
              <w:marTop w:val="0"/>
              <w:marBottom w:val="0"/>
              <w:divBdr>
                <w:top w:val="none" w:sz="0" w:space="0" w:color="auto"/>
                <w:left w:val="none" w:sz="0" w:space="0" w:color="auto"/>
                <w:bottom w:val="none" w:sz="0" w:space="0" w:color="auto"/>
                <w:right w:val="none" w:sz="0" w:space="0" w:color="auto"/>
              </w:divBdr>
              <w:divsChild>
                <w:div w:id="379283754">
                  <w:marLeft w:val="10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3</Pages>
  <Words>771</Words>
  <Characters>4399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Александр</cp:lastModifiedBy>
  <cp:revision>5</cp:revision>
  <dcterms:created xsi:type="dcterms:W3CDTF">2013-10-23T07:41:00Z</dcterms:created>
  <dcterms:modified xsi:type="dcterms:W3CDTF">2015-03-01T16:45:00Z</dcterms:modified>
</cp:coreProperties>
</file>